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524" w:rsidRDefault="009A5475" w:rsidP="009A5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ELLIE MAFI-KREFT</w:t>
      </w:r>
    </w:p>
    <w:p w:rsidR="00BA3524" w:rsidRDefault="00BA3524" w:rsidP="00BA3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Clinical Ass</w:t>
      </w:r>
      <w:r w:rsidR="00BB2E4A">
        <w:rPr>
          <w:rFonts w:ascii="Times New Roman" w:hAnsi="Times New Roman" w:cs="Times New Roman"/>
          <w:color w:val="000000"/>
          <w:sz w:val="24"/>
          <w:szCs w:val="24"/>
        </w:rPr>
        <w:t xml:space="preserve">ociate </w:t>
      </w:r>
      <w:r>
        <w:rPr>
          <w:rFonts w:ascii="Times New Roman" w:hAnsi="Times New Roman" w:cs="Times New Roman"/>
          <w:color w:val="000000"/>
          <w:sz w:val="24"/>
          <w:szCs w:val="24"/>
        </w:rPr>
        <w:t>Professor of Business Economics and Public Policy</w:t>
      </w:r>
    </w:p>
    <w:p w:rsidR="000D5C44" w:rsidRDefault="000D5C44" w:rsidP="00BA3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5C44">
        <w:rPr>
          <w:rFonts w:ascii="Times New Roman" w:hAnsi="Times New Roman" w:cs="Times New Roman"/>
          <w:color w:val="000000"/>
          <w:sz w:val="24"/>
          <w:szCs w:val="24"/>
        </w:rPr>
        <w:t>Kelley School of Business - Indiana University, Bloomington</w:t>
      </w:r>
    </w:p>
    <w:p w:rsidR="009A5475" w:rsidRDefault="009A5475" w:rsidP="009A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0158" w:rsidRDefault="00F70158" w:rsidP="009A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5475" w:rsidRPr="00A34166" w:rsidRDefault="009A5475" w:rsidP="009A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3416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EDUCATION</w:t>
      </w:r>
      <w:r w:rsidR="00652EE4" w:rsidRPr="00A3416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5221C4" w:rsidRDefault="005221C4" w:rsidP="009A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5475" w:rsidRDefault="009A5475" w:rsidP="009A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Doctor of Philosophy in Economics, West Virginia University, 2003</w:t>
      </w:r>
    </w:p>
    <w:p w:rsidR="009A5475" w:rsidRDefault="009A5475" w:rsidP="009A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Dissertation Title: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“Essays on International Monetary Institutions, Monetary</w:t>
      </w:r>
    </w:p>
    <w:p w:rsidR="009A5475" w:rsidRDefault="009A5475" w:rsidP="009A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Policy, and Economic Stability”</w:t>
      </w:r>
    </w:p>
    <w:p w:rsidR="009A5475" w:rsidRPr="00F26854" w:rsidRDefault="009A5475" w:rsidP="009A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Dissertation Chairman: Russell S. Sobel</w:t>
      </w:r>
    </w:p>
    <w:p w:rsidR="00F26854" w:rsidRDefault="00F26854" w:rsidP="009A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A5475" w:rsidRDefault="009A5475" w:rsidP="009A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416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PROFESSIONAL EXPERIENCE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221C4" w:rsidRDefault="005221C4" w:rsidP="009A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5475" w:rsidRDefault="009A5475" w:rsidP="009A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Indiana University, Kelley School of Business, August 2006-Present</w:t>
      </w:r>
    </w:p>
    <w:p w:rsidR="004C076E" w:rsidRPr="00D42F7F" w:rsidRDefault="004C076E" w:rsidP="004C0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F7F">
        <w:rPr>
          <w:rFonts w:ascii="Times New Roman" w:hAnsi="Times New Roman" w:cs="Times New Roman"/>
          <w:color w:val="000000"/>
          <w:sz w:val="24"/>
          <w:szCs w:val="24"/>
        </w:rPr>
        <w:t>New Program Development:</w:t>
      </w:r>
    </w:p>
    <w:p w:rsidR="007E0BBA" w:rsidRPr="00D42F7F" w:rsidRDefault="004C076E" w:rsidP="004C0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F7F">
        <w:rPr>
          <w:rFonts w:ascii="Times New Roman" w:hAnsi="Times New Roman" w:cs="Times New Roman"/>
          <w:color w:val="000000"/>
          <w:sz w:val="24"/>
          <w:szCs w:val="24"/>
        </w:rPr>
        <w:t>Faculty Lead of the Kelley Direct Core Curriculum Development</w:t>
      </w:r>
    </w:p>
    <w:p w:rsidR="007E0BBA" w:rsidRPr="00D42F7F" w:rsidRDefault="007E0BBA" w:rsidP="007E0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F7F">
        <w:rPr>
          <w:rFonts w:ascii="Times New Roman" w:hAnsi="Times New Roman" w:cs="Times New Roman"/>
          <w:color w:val="000000"/>
          <w:sz w:val="24"/>
          <w:szCs w:val="24"/>
        </w:rPr>
        <w:t>New Course Development:</w:t>
      </w:r>
    </w:p>
    <w:p w:rsidR="007E0BBA" w:rsidRPr="00D42F7F" w:rsidRDefault="00707C75" w:rsidP="007E0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Luxury Brand Strategy</w:t>
      </w:r>
    </w:p>
    <w:p w:rsidR="007E0BBA" w:rsidRPr="00D42F7F" w:rsidRDefault="007E0BBA" w:rsidP="007E0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F7F">
        <w:rPr>
          <w:rFonts w:ascii="Times New Roman" w:hAnsi="Times New Roman" w:cs="Times New Roman"/>
          <w:color w:val="000000"/>
          <w:sz w:val="24"/>
          <w:szCs w:val="24"/>
        </w:rPr>
        <w:t>Course Preparations:</w:t>
      </w:r>
    </w:p>
    <w:p w:rsidR="007E0BBA" w:rsidRDefault="007E0BBA" w:rsidP="009A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Undergraduate: </w:t>
      </w:r>
      <w:r w:rsidRPr="007E0BBA">
        <w:rPr>
          <w:rFonts w:ascii="Times New Roman" w:hAnsi="Times New Roman" w:cs="Times New Roman"/>
          <w:color w:val="000000"/>
          <w:sz w:val="24"/>
          <w:szCs w:val="24"/>
        </w:rPr>
        <w:t xml:space="preserve">Money, Banking and Financial Market; </w:t>
      </w:r>
      <w:r w:rsidR="00D42F7F">
        <w:rPr>
          <w:rFonts w:ascii="Times New Roman" w:hAnsi="Times New Roman" w:cs="Times New Roman"/>
          <w:color w:val="000000"/>
          <w:sz w:val="24"/>
          <w:szCs w:val="24"/>
        </w:rPr>
        <w:t xml:space="preserve">Corporate Social Strategy; Public Policy and </w:t>
      </w:r>
      <w:r w:rsidR="00B360E4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D42F7F">
        <w:rPr>
          <w:rFonts w:ascii="Times New Roman" w:hAnsi="Times New Roman" w:cs="Times New Roman"/>
          <w:color w:val="000000"/>
          <w:sz w:val="24"/>
          <w:szCs w:val="24"/>
        </w:rPr>
        <w:t xml:space="preserve"> International Economy</w:t>
      </w:r>
      <w:r w:rsidRPr="007E0BB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43147">
        <w:rPr>
          <w:rFonts w:ascii="Times New Roman" w:hAnsi="Times New Roman" w:cs="Times New Roman"/>
          <w:color w:val="000000"/>
          <w:sz w:val="24"/>
          <w:szCs w:val="24"/>
        </w:rPr>
        <w:t>Managerial Economics;</w:t>
      </w:r>
      <w:r>
        <w:t xml:space="preserve"> </w:t>
      </w:r>
      <w:r w:rsidRPr="007E0BBA">
        <w:rPr>
          <w:rFonts w:ascii="Times New Roman" w:hAnsi="Times New Roman" w:cs="Times New Roman"/>
          <w:color w:val="000000"/>
          <w:sz w:val="24"/>
          <w:szCs w:val="24"/>
        </w:rPr>
        <w:t>Business, Government and Society</w:t>
      </w:r>
      <w:r w:rsidR="00D42F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MBA: The U.S. in the Global Economy, Economics for Managers</w:t>
      </w:r>
    </w:p>
    <w:p w:rsidR="00F26854" w:rsidRDefault="00F26854" w:rsidP="009A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6854" w:rsidRPr="00F26854" w:rsidRDefault="00F26854" w:rsidP="00F26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68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Indiana University, Institute for European Studies Hamilton Lugar School of Global and International Studies, August 2018-Present </w:t>
      </w:r>
    </w:p>
    <w:p w:rsidR="00F26854" w:rsidRDefault="00F26854" w:rsidP="00F26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6854">
        <w:rPr>
          <w:rFonts w:ascii="Times New Roman" w:hAnsi="Times New Roman" w:cs="Times New Roman"/>
          <w:color w:val="000000"/>
          <w:sz w:val="24"/>
          <w:szCs w:val="24"/>
        </w:rPr>
        <w:t xml:space="preserve">Affiliated Faculty Member  </w:t>
      </w:r>
    </w:p>
    <w:p w:rsidR="004C22B3" w:rsidRDefault="004C22B3" w:rsidP="00DC3AA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C22B3" w:rsidRPr="004C22B3" w:rsidRDefault="004C22B3" w:rsidP="004C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Rose-</w:t>
      </w:r>
      <w:proofErr w:type="spellStart"/>
      <w:r w:rsidRPr="004C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Hulman</w:t>
      </w:r>
      <w:proofErr w:type="spellEnd"/>
      <w:r w:rsidRPr="004C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Institute of Technology, August 2003-May 2006</w:t>
      </w:r>
    </w:p>
    <w:p w:rsidR="004C22B3" w:rsidRPr="004C22B3" w:rsidRDefault="004C22B3" w:rsidP="004C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70BC">
        <w:rPr>
          <w:rFonts w:ascii="Times New Roman" w:hAnsi="Times New Roman" w:cs="Times New Roman"/>
          <w:bCs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sistant Professor of Economics.</w:t>
      </w:r>
    </w:p>
    <w:p w:rsidR="009A5475" w:rsidRDefault="009A5475" w:rsidP="009A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6854" w:rsidRPr="00F26854" w:rsidRDefault="00F26854" w:rsidP="00F26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6854">
        <w:rPr>
          <w:rFonts w:ascii="Times New Roman" w:hAnsi="Times New Roman" w:cs="Times New Roman"/>
          <w:b/>
          <w:color w:val="000000"/>
          <w:sz w:val="24"/>
          <w:szCs w:val="24"/>
        </w:rPr>
        <w:t>University of Bonn-Germany</w:t>
      </w:r>
      <w:r w:rsidRPr="00D42F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gramStart"/>
      <w:r w:rsidRPr="00D42F7F">
        <w:rPr>
          <w:rFonts w:ascii="Times New Roman" w:hAnsi="Times New Roman" w:cs="Times New Roman"/>
          <w:b/>
          <w:color w:val="000000"/>
          <w:sz w:val="24"/>
          <w:szCs w:val="24"/>
        </w:rPr>
        <w:t>Summer</w:t>
      </w:r>
      <w:proofErr w:type="gramEnd"/>
      <w:r w:rsidRPr="00D42F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2004</w:t>
      </w:r>
    </w:p>
    <w:p w:rsidR="007C66F2" w:rsidRDefault="00F26854" w:rsidP="00F26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6854">
        <w:rPr>
          <w:rFonts w:ascii="Times New Roman" w:hAnsi="Times New Roman" w:cs="Times New Roman"/>
          <w:color w:val="000000"/>
          <w:sz w:val="24"/>
          <w:szCs w:val="24"/>
        </w:rPr>
        <w:t>Visiting Researcher at the ZEI Center for European Integration Studies</w:t>
      </w:r>
    </w:p>
    <w:p w:rsidR="007C66F2" w:rsidRPr="007C66F2" w:rsidRDefault="007C66F2" w:rsidP="007C6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66F2" w:rsidRPr="007C66F2" w:rsidRDefault="007C66F2" w:rsidP="007C6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6F2">
        <w:rPr>
          <w:rFonts w:ascii="Times New Roman" w:hAnsi="Times New Roman" w:cs="Times New Roman"/>
          <w:b/>
          <w:color w:val="000000"/>
          <w:sz w:val="24"/>
          <w:szCs w:val="24"/>
        </w:rPr>
        <w:t>West Virginia University</w:t>
      </w:r>
      <w:r w:rsidRPr="00D42F7F">
        <w:rPr>
          <w:rFonts w:ascii="Times New Roman" w:hAnsi="Times New Roman" w:cs="Times New Roman"/>
          <w:b/>
          <w:color w:val="000000"/>
          <w:sz w:val="24"/>
          <w:szCs w:val="24"/>
        </w:rPr>
        <w:t>, August 1999-May 2003</w:t>
      </w:r>
    </w:p>
    <w:p w:rsidR="007C66F2" w:rsidRDefault="007C66F2" w:rsidP="007C6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6F2">
        <w:rPr>
          <w:rFonts w:ascii="Times New Roman" w:hAnsi="Times New Roman" w:cs="Times New Roman"/>
          <w:color w:val="000000"/>
          <w:sz w:val="24"/>
          <w:szCs w:val="24"/>
        </w:rPr>
        <w:t>Graduate Student Instructor and Graduate Research Assistant</w:t>
      </w:r>
    </w:p>
    <w:p w:rsidR="00F26854" w:rsidRDefault="00F26854" w:rsidP="00BA3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A3524" w:rsidRPr="00A34166" w:rsidRDefault="00BA3524" w:rsidP="00BA3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3416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AWARDS</w:t>
      </w:r>
      <w:r w:rsidR="004D4BB6" w:rsidRPr="00A3416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and </w:t>
      </w:r>
      <w:r w:rsidR="00B45BB8" w:rsidRPr="00A3416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NOMINATIONS</w:t>
      </w:r>
      <w:r w:rsidRPr="00A3416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5221C4" w:rsidRDefault="005221C4" w:rsidP="00BA3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7FB9" w:rsidRDefault="00D97FB9" w:rsidP="00D9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4BB6">
        <w:rPr>
          <w:rFonts w:ascii="Times New Roman" w:hAnsi="Times New Roman" w:cs="Times New Roman"/>
          <w:b/>
          <w:color w:val="000000"/>
          <w:sz w:val="24"/>
          <w:szCs w:val="24"/>
        </w:rPr>
        <w:t>Kelley School of Business Trustees Teaching Awards</w:t>
      </w:r>
      <w:r w:rsidR="000A346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May 2012, May 2016</w:t>
      </w:r>
    </w:p>
    <w:p w:rsidR="00D97FB9" w:rsidRDefault="00D97FB9" w:rsidP="00D9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7FB9" w:rsidRDefault="00D97FB9" w:rsidP="00D9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4BB6">
        <w:rPr>
          <w:rFonts w:ascii="Times New Roman" w:hAnsi="Times New Roman" w:cs="Times New Roman"/>
          <w:b/>
          <w:color w:val="000000"/>
          <w:sz w:val="24"/>
          <w:szCs w:val="24"/>
        </w:rPr>
        <w:t>Kelley School of Business Innovative Teaching Award</w:t>
      </w:r>
      <w:r w:rsidR="000A346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May 2016</w:t>
      </w:r>
    </w:p>
    <w:p w:rsidR="00D42F7F" w:rsidRDefault="00D42F7F" w:rsidP="00D9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2F7F" w:rsidRDefault="00BA3524" w:rsidP="00BA3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4BB6">
        <w:rPr>
          <w:rFonts w:ascii="Times New Roman" w:hAnsi="Times New Roman" w:cs="Times New Roman"/>
          <w:b/>
          <w:color w:val="000000"/>
          <w:sz w:val="24"/>
          <w:szCs w:val="24"/>
        </w:rPr>
        <w:t>Kelley Direct Teaching Excellence Award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42F7F">
        <w:rPr>
          <w:rFonts w:ascii="Times New Roman" w:hAnsi="Times New Roman" w:cs="Times New Roman"/>
          <w:color w:val="000000"/>
          <w:sz w:val="24"/>
          <w:szCs w:val="24"/>
        </w:rPr>
        <w:t>May 2008</w:t>
      </w:r>
    </w:p>
    <w:p w:rsidR="00D42F7F" w:rsidRDefault="00D42F7F" w:rsidP="00BA3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22B3" w:rsidRDefault="00D97FB9" w:rsidP="00D9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D4BB6">
        <w:rPr>
          <w:rFonts w:ascii="Times New Roman" w:hAnsi="Times New Roman" w:cs="Times New Roman"/>
          <w:b/>
          <w:color w:val="000000"/>
          <w:sz w:val="24"/>
          <w:szCs w:val="24"/>
        </w:rPr>
        <w:t>Panschar</w:t>
      </w:r>
      <w:proofErr w:type="spellEnd"/>
      <w:r w:rsidRPr="004D4B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Teaching </w:t>
      </w:r>
      <w:r w:rsidR="00D42F7F">
        <w:rPr>
          <w:rFonts w:ascii="Times New Roman" w:hAnsi="Times New Roman" w:cs="Times New Roman"/>
          <w:b/>
          <w:color w:val="000000"/>
          <w:sz w:val="24"/>
          <w:szCs w:val="24"/>
        </w:rPr>
        <w:t>Excellence 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omination</w:t>
      </w:r>
      <w:r w:rsidR="0066418B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: 2011, 2014, 2015</w:t>
      </w:r>
      <w:r w:rsidR="009B5F51">
        <w:rPr>
          <w:rFonts w:ascii="Times New Roman" w:hAnsi="Times New Roman" w:cs="Times New Roman"/>
          <w:color w:val="000000"/>
          <w:sz w:val="24"/>
          <w:szCs w:val="24"/>
        </w:rPr>
        <w:t>, 2016</w:t>
      </w:r>
      <w:r w:rsidR="00FD61D2">
        <w:rPr>
          <w:rFonts w:ascii="Times New Roman" w:hAnsi="Times New Roman" w:cs="Times New Roman"/>
          <w:color w:val="000000"/>
          <w:sz w:val="24"/>
          <w:szCs w:val="24"/>
        </w:rPr>
        <w:t>, 2019</w:t>
      </w:r>
    </w:p>
    <w:p w:rsidR="00F70158" w:rsidRDefault="00F70158" w:rsidP="00D9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7FB9" w:rsidRDefault="00D97FB9" w:rsidP="00D9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4B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Kelley School of Business Service </w:t>
      </w:r>
      <w:r w:rsidR="00D42F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omination</w:t>
      </w:r>
      <w:r w:rsidR="0066418B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: 2013, 2014</w:t>
      </w:r>
    </w:p>
    <w:p w:rsidR="004C22B3" w:rsidRDefault="004C22B3" w:rsidP="00D9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22B3" w:rsidRDefault="00B45BB8" w:rsidP="00BA3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4BB6">
        <w:rPr>
          <w:rFonts w:ascii="Times New Roman" w:hAnsi="Times New Roman" w:cs="Times New Roman"/>
          <w:b/>
          <w:color w:val="000000"/>
          <w:sz w:val="24"/>
          <w:szCs w:val="24"/>
        </w:rPr>
        <w:t>Trustees</w:t>
      </w:r>
      <w:r w:rsidR="003B0F00" w:rsidRPr="004D4B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42F7F"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r w:rsidR="00EE435B">
        <w:rPr>
          <w:rFonts w:ascii="Times New Roman" w:hAnsi="Times New Roman" w:cs="Times New Roman"/>
          <w:b/>
          <w:color w:val="000000"/>
          <w:sz w:val="24"/>
          <w:szCs w:val="24"/>
        </w:rPr>
        <w:t>eaching</w:t>
      </w:r>
      <w:r w:rsidR="003B0F00" w:rsidRPr="004D4B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42F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="00D97FB9">
        <w:rPr>
          <w:rFonts w:ascii="Times New Roman" w:hAnsi="Times New Roman" w:cs="Times New Roman"/>
          <w:b/>
          <w:color w:val="000000"/>
          <w:sz w:val="24"/>
          <w:szCs w:val="24"/>
        </w:rPr>
        <w:t>omination</w:t>
      </w:r>
      <w:r>
        <w:rPr>
          <w:rFonts w:ascii="Times New Roman" w:hAnsi="Times New Roman" w:cs="Times New Roman"/>
          <w:color w:val="000000"/>
          <w:sz w:val="24"/>
          <w:szCs w:val="24"/>
        </w:rPr>
        <w:t>: 2010</w:t>
      </w:r>
    </w:p>
    <w:p w:rsidR="00F26854" w:rsidRDefault="00F26854" w:rsidP="00BA3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A5475" w:rsidRPr="00A34166" w:rsidRDefault="009A5475" w:rsidP="009A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3416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PUBLICATIONS:</w:t>
      </w:r>
    </w:p>
    <w:p w:rsidR="006B2589" w:rsidRDefault="006B2589" w:rsidP="009A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5475" w:rsidRDefault="009A5475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Mafi-Kreft,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Elham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"The Relationship Between Currency Competition and Inflation"</w:t>
      </w:r>
    </w:p>
    <w:p w:rsidR="004D4BB6" w:rsidRDefault="009A5475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Kyklos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67D69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November 2003</w:t>
      </w:r>
      <w:r w:rsidR="00D67D6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97FB9" w:rsidRDefault="00D97FB9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475" w:rsidRDefault="009A5475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Mafi-Kreft,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Elham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Russell S. Sobel. “Does a Less Active Central Bank Lead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gramEnd"/>
    </w:p>
    <w:p w:rsidR="009A5475" w:rsidRDefault="009A5475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Greater Economic Stability? Evidence from the European Monetary Union.”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Cato</w:t>
      </w:r>
      <w:r w:rsidR="00D97F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Journal, v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26, No. 1, </w:t>
      </w:r>
      <w:r w:rsidR="00D67D69">
        <w:rPr>
          <w:rFonts w:ascii="Times New Roman" w:hAnsi="Times New Roman" w:cs="Times New Roman"/>
          <w:color w:val="000000"/>
          <w:sz w:val="24"/>
          <w:szCs w:val="24"/>
        </w:rPr>
        <w:t>(Winter 2006)</w:t>
      </w:r>
    </w:p>
    <w:p w:rsidR="009A5475" w:rsidRDefault="009A5475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475" w:rsidRDefault="009A5475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Mafi-Kreft,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Elham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Steven F. Kreft. “Importing Credible Monetary Policy: A Way for</w:t>
      </w:r>
    </w:p>
    <w:p w:rsidR="009A5475" w:rsidRDefault="009A5475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Transition Economies to Fight Inflation?”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Economics Letters, </w:t>
      </w:r>
      <w:r>
        <w:rPr>
          <w:rFonts w:ascii="Times New Roman" w:hAnsi="Times New Roman" w:cs="Times New Roman"/>
          <w:color w:val="000000"/>
          <w:sz w:val="24"/>
          <w:szCs w:val="24"/>
        </w:rPr>
        <w:t>v 92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No.1, </w:t>
      </w:r>
      <w:r w:rsidR="00D67D69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July 2006</w:t>
      </w:r>
      <w:r w:rsidR="00D67D6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D4BB6" w:rsidRDefault="004D4BB6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475" w:rsidRDefault="009A5475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Mafi-Kreft,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Elham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“Economic Outlook 2008: The International Economy”: Indiana</w:t>
      </w:r>
      <w:r w:rsidR="00D67D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Business Review, v82, n4, (Winter 2007)</w:t>
      </w:r>
    </w:p>
    <w:p w:rsidR="00D97FB9" w:rsidRDefault="00D97FB9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475" w:rsidRDefault="009A5475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Mafi-Kreft,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Elham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“Economic Outlook 2009: The International Economy”: Indiana</w:t>
      </w:r>
      <w:r w:rsidR="00D67D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Business Review, v83, n4, (Winter 2008)</w:t>
      </w:r>
    </w:p>
    <w:p w:rsidR="00D97FB9" w:rsidRDefault="00D97FB9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475" w:rsidRDefault="009A5475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Mafi-Kreft,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Elham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“Economic Outlook 2010: The International Economy”: Indiana</w:t>
      </w:r>
      <w:r w:rsidR="00D67D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Business Review, v84, n4, (Winter 2009)</w:t>
      </w:r>
    </w:p>
    <w:p w:rsidR="00D97FB9" w:rsidRDefault="00D97FB9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475" w:rsidRDefault="009A5475" w:rsidP="00D52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Mafi-Kreft,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Elham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“Economic Outlook 2011: The International Economy”: Indiana</w:t>
      </w:r>
      <w:r w:rsidR="00D67D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Business Review, v85, n4, (Winter 2010)</w:t>
      </w:r>
    </w:p>
    <w:p w:rsidR="00D97FB9" w:rsidRDefault="00D97FB9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475" w:rsidRDefault="009A5475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Mafi-Kreft,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Elham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“Economic Outlook 2012: The International Economy”: Indiana</w:t>
      </w:r>
      <w:r w:rsidR="00D67D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Business Review, v86, n4, (Winter 2011)</w:t>
      </w:r>
    </w:p>
    <w:p w:rsidR="00D97FB9" w:rsidRDefault="00D97FB9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138F" w:rsidRDefault="009A5475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Mafi-Kreft,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Elham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“Economic Outlook 2013: The International Economy”: Indiana</w:t>
      </w:r>
      <w:r w:rsidR="00D67D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Business Review, v87, n4, (Winter 2012)</w:t>
      </w:r>
    </w:p>
    <w:p w:rsidR="00D97FB9" w:rsidRDefault="00D97FB9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138F" w:rsidRDefault="00A7138F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Mafi-Kreft,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Elham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“Economic Outlook 201</w:t>
      </w:r>
      <w:r w:rsidR="00B45BB8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: The International Economy”: Indiana</w:t>
      </w:r>
      <w:r w:rsidR="00D67D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Business Review, v88, n4, (Winter 2013)</w:t>
      </w:r>
    </w:p>
    <w:p w:rsidR="00D97FB9" w:rsidRDefault="00D97FB9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6346" w:rsidRDefault="00216346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Mafi-Kreft,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Elham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“Economic Outlook 2015: The International Economy”: Indiana</w:t>
      </w:r>
      <w:r w:rsidR="00D67D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Business Review, v89, n4, (Winter 201</w:t>
      </w:r>
      <w:r w:rsidR="00134222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97FB9" w:rsidRDefault="00D97FB9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589" w:rsidRDefault="006B2589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Mafi-Kreft,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Elham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“Economic Outlook 2016: The International Economy”: Indiana</w:t>
      </w:r>
      <w:r w:rsidR="00D67D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Business Review, v90, n4, (Winter 2015)</w:t>
      </w:r>
    </w:p>
    <w:p w:rsidR="00A34166" w:rsidRDefault="00A34166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34166" w:rsidRDefault="00A34166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Bonser-Neal, Cathy &amp; Mafi-Kreft,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</w:t>
      </w:r>
      <w:r w:rsidR="00BB2E4A">
        <w:rPr>
          <w:rFonts w:ascii="Times New Roman" w:hAnsi="Times New Roman" w:cs="Times New Roman"/>
          <w:color w:val="000000"/>
          <w:sz w:val="24"/>
          <w:szCs w:val="24"/>
        </w:rPr>
        <w:t>ham</w:t>
      </w:r>
      <w:proofErr w:type="spellEnd"/>
      <w:r w:rsidR="00BB2E4A">
        <w:rPr>
          <w:rFonts w:ascii="Times New Roman" w:hAnsi="Times New Roman" w:cs="Times New Roman"/>
          <w:color w:val="000000"/>
          <w:sz w:val="24"/>
          <w:szCs w:val="24"/>
        </w:rPr>
        <w:t xml:space="preserve"> “Economic Outlook 2017</w:t>
      </w:r>
      <w:r w:rsidR="00D67D69">
        <w:rPr>
          <w:rFonts w:ascii="Times New Roman" w:hAnsi="Times New Roman" w:cs="Times New Roman"/>
          <w:color w:val="000000"/>
          <w:sz w:val="24"/>
          <w:szCs w:val="24"/>
        </w:rPr>
        <w:t xml:space="preserve">: The International Economy”: </w:t>
      </w:r>
      <w:r>
        <w:rPr>
          <w:rFonts w:ascii="Times New Roman" w:hAnsi="Times New Roman" w:cs="Times New Roman"/>
          <w:color w:val="000000"/>
          <w:sz w:val="24"/>
          <w:szCs w:val="24"/>
        </w:rPr>
        <w:t>Indiana</w:t>
      </w:r>
      <w:r w:rsidR="00F12A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Business Review, v91, n4, (Winter 2016)</w:t>
      </w:r>
    </w:p>
    <w:p w:rsidR="00BB2E4A" w:rsidRDefault="00BB2E4A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2E4A" w:rsidRDefault="00BB2E4A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Bonser-Neal, Cathy &amp; Mafi-Kreft,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Elham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“Economic Outlook 2018: The International Economy”: Indiana Business Review, v92, n4, (Winter 2017)</w:t>
      </w:r>
    </w:p>
    <w:p w:rsidR="00BC708C" w:rsidRDefault="00BC708C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2E4A" w:rsidRDefault="00BB2E4A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Bonser-Neal, Cathy &amp; Mafi-Kreft,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Elham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“Economic Outlook 2019: The International Economy”: Indiana Business Review, v93, n4, (Winter 2018)</w:t>
      </w:r>
    </w:p>
    <w:p w:rsidR="00BC708C" w:rsidRDefault="00BC708C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708C" w:rsidRDefault="00BC708C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Mafi-Kreft,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Elham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Pr="00BC708C">
        <w:rPr>
          <w:rFonts w:ascii="Times New Roman" w:hAnsi="Times New Roman" w:cs="Times New Roman"/>
          <w:color w:val="000000"/>
          <w:sz w:val="24"/>
          <w:szCs w:val="24"/>
        </w:rPr>
        <w:t xml:space="preserve">How a ‘hard’ </w:t>
      </w:r>
      <w:proofErr w:type="spellStart"/>
      <w:r w:rsidRPr="00BC708C">
        <w:rPr>
          <w:rFonts w:ascii="Times New Roman" w:hAnsi="Times New Roman" w:cs="Times New Roman"/>
          <w:color w:val="000000"/>
          <w:sz w:val="24"/>
          <w:szCs w:val="24"/>
        </w:rPr>
        <w:t>Brexit</w:t>
      </w:r>
      <w:proofErr w:type="spellEnd"/>
      <w:r w:rsidRPr="00BC708C">
        <w:rPr>
          <w:rFonts w:ascii="Times New Roman" w:hAnsi="Times New Roman" w:cs="Times New Roman"/>
          <w:color w:val="000000"/>
          <w:sz w:val="24"/>
          <w:szCs w:val="24"/>
        </w:rPr>
        <w:t xml:space="preserve"> would harm US banks, carmakers and drug companies</w:t>
      </w:r>
      <w:r>
        <w:rPr>
          <w:rFonts w:ascii="Times New Roman" w:hAnsi="Times New Roman" w:cs="Times New Roman"/>
          <w:color w:val="000000"/>
          <w:sz w:val="24"/>
          <w:szCs w:val="24"/>
        </w:rPr>
        <w:t>” The Conversation, MarketWatch.com</w:t>
      </w:r>
      <w:r w:rsidR="00D52B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(April 2019)</w:t>
      </w:r>
    </w:p>
    <w:p w:rsidR="00D52BBB" w:rsidRDefault="00D52BBB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2BBB" w:rsidRDefault="00D52BBB" w:rsidP="00D52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Mafi-Kreft,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Elham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“The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Brexit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Risk for US Companies” </w:t>
      </w:r>
      <w:r w:rsidR="00D42F7F">
        <w:rPr>
          <w:rFonts w:ascii="Times New Roman" w:hAnsi="Times New Roman" w:cs="Times New Roman"/>
          <w:color w:val="000000"/>
          <w:sz w:val="24"/>
          <w:szCs w:val="24"/>
        </w:rPr>
        <w:t>" Newsweek Japan, (July 2019)</w:t>
      </w:r>
    </w:p>
    <w:p w:rsidR="00D52BBB" w:rsidRDefault="00D52BBB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2E4A" w:rsidRDefault="00BC708C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Bonser-Neal, Cathy &amp; Mafi-Kreft,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Elham</w:t>
      </w:r>
      <w:proofErr w:type="spellEnd"/>
      <w:r w:rsidR="00F70158">
        <w:rPr>
          <w:rFonts w:ascii="Times New Roman" w:hAnsi="Times New Roman" w:cs="Times New Roman"/>
          <w:color w:val="000000"/>
          <w:sz w:val="24"/>
          <w:szCs w:val="24"/>
        </w:rPr>
        <w:t xml:space="preserve"> “Economic Outlook 2020</w:t>
      </w:r>
      <w:r>
        <w:rPr>
          <w:rFonts w:ascii="Times New Roman" w:hAnsi="Times New Roman" w:cs="Times New Roman"/>
          <w:color w:val="000000"/>
          <w:sz w:val="24"/>
          <w:szCs w:val="24"/>
        </w:rPr>
        <w:t>: The International Economy”: Indiana Business Review, v94, n4, (Winter 2019)</w:t>
      </w:r>
    </w:p>
    <w:p w:rsidR="00E44673" w:rsidRDefault="00E44673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21C4" w:rsidRPr="00A34166" w:rsidRDefault="005221C4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3416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RESEARCH PRESENTATIONS:</w:t>
      </w:r>
    </w:p>
    <w:p w:rsidR="005221C4" w:rsidRDefault="005221C4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21C4" w:rsidRDefault="005221C4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West Virginia University Seminar Series, 2002, Morgantown, WV</w:t>
      </w:r>
    </w:p>
    <w:p w:rsidR="005221C4" w:rsidRDefault="005221C4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Ohio State University, 2002, Columbus, OH</w:t>
      </w:r>
    </w:p>
    <w:p w:rsidR="005221C4" w:rsidRDefault="005221C4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ZEI Seminar on European Economic Policy, 2004, Bonn, Germany</w:t>
      </w:r>
    </w:p>
    <w:p w:rsidR="005221C4" w:rsidRDefault="005221C4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Indiana Academy of Social Sciences Annual Meeting, 2005, Terre Haute, IN</w:t>
      </w:r>
    </w:p>
    <w:p w:rsidR="005221C4" w:rsidRPr="00A34166" w:rsidRDefault="005221C4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166">
        <w:rPr>
          <w:rFonts w:ascii="Times New Roman" w:hAnsi="Times New Roman" w:cs="Times New Roman"/>
          <w:color w:val="000000"/>
          <w:sz w:val="24"/>
          <w:szCs w:val="24"/>
        </w:rPr>
        <w:t>Association of Private Enterprise Education: 2014, 2015</w:t>
      </w:r>
    </w:p>
    <w:p w:rsidR="006B2589" w:rsidRDefault="00873630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Public Choice Society Meetings, 2004,</w:t>
      </w:r>
      <w:r w:rsidR="006B2589" w:rsidRPr="00A34166">
        <w:rPr>
          <w:rFonts w:ascii="Times New Roman" w:hAnsi="Times New Roman" w:cs="Times New Roman"/>
          <w:color w:val="000000"/>
          <w:sz w:val="24"/>
          <w:szCs w:val="24"/>
        </w:rPr>
        <w:t xml:space="preserve"> 2016</w:t>
      </w:r>
    </w:p>
    <w:p w:rsidR="0030502C" w:rsidRPr="00D52BBB" w:rsidRDefault="00873630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166">
        <w:rPr>
          <w:rFonts w:ascii="Times New Roman" w:hAnsi="Times New Roman" w:cs="Times New Roman"/>
          <w:color w:val="000000"/>
          <w:sz w:val="24"/>
          <w:szCs w:val="24"/>
        </w:rPr>
        <w:t>Southern Economic Association Meeting, 2002—2013</w:t>
      </w:r>
      <w:r>
        <w:rPr>
          <w:rFonts w:ascii="Times New Roman" w:hAnsi="Times New Roman" w:cs="Times New Roman"/>
          <w:color w:val="000000"/>
          <w:sz w:val="24"/>
          <w:szCs w:val="24"/>
        </w:rPr>
        <w:t>, 2016</w:t>
      </w:r>
    </w:p>
    <w:p w:rsidR="00E44673" w:rsidRDefault="00E44673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5F51" w:rsidRPr="00F26854" w:rsidRDefault="00BA3524" w:rsidP="00F71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3416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PROFESSIONAL SERVICES:</w:t>
      </w:r>
    </w:p>
    <w:p w:rsidR="00A34166" w:rsidRDefault="00A34166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3524" w:rsidRDefault="00AA73E9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Services to the School</w:t>
      </w:r>
      <w:r w:rsidR="00BA35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8640C" w:rsidRDefault="0038640C" w:rsidP="003A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Indiana Business Research Center Bus</w:t>
      </w:r>
      <w:r w:rsidR="005221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iness Outlook </w:t>
      </w:r>
      <w:r w:rsidR="00AA73E9">
        <w:rPr>
          <w:rFonts w:ascii="Times New Roman" w:hAnsi="Times New Roman" w:cs="Times New Roman"/>
          <w:bCs/>
          <w:color w:val="000000"/>
          <w:sz w:val="24"/>
          <w:szCs w:val="24"/>
        </w:rPr>
        <w:t>Panelist</w:t>
      </w:r>
      <w:r w:rsidR="005221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(2006-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present)</w:t>
      </w:r>
    </w:p>
    <w:p w:rsidR="003707A0" w:rsidRDefault="003707A0" w:rsidP="00D67D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Wells Scholars Selection Committee</w:t>
      </w:r>
      <w:r w:rsidR="003A5B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Member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(2012-present)</w:t>
      </w:r>
    </w:p>
    <w:p w:rsidR="00C014B2" w:rsidRDefault="00C014B2" w:rsidP="00C014B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014B2">
        <w:rPr>
          <w:rFonts w:ascii="Times New Roman" w:hAnsi="Times New Roman" w:cs="Times New Roman"/>
          <w:bCs/>
          <w:color w:val="000000"/>
          <w:sz w:val="24"/>
          <w:szCs w:val="24"/>
        </w:rPr>
        <w:t>Institute for European Studies Hamilton Lugar School of Global and International Studies,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Advisory Board</w:t>
      </w:r>
      <w:r w:rsidR="003A5B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Member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(2019-present)</w:t>
      </w:r>
    </w:p>
    <w:p w:rsidR="00D67D69" w:rsidRDefault="00D67D69" w:rsidP="00D67D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Jumbo Class Committee</w:t>
      </w:r>
      <w:r w:rsidR="003A5B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Member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(2019-present)</w:t>
      </w:r>
    </w:p>
    <w:p w:rsidR="004C076E" w:rsidRDefault="004C076E" w:rsidP="00D67D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C076E">
        <w:rPr>
          <w:rFonts w:ascii="Times New Roman" w:hAnsi="Times New Roman" w:cs="Times New Roman"/>
          <w:bCs/>
          <w:color w:val="000000"/>
          <w:sz w:val="24"/>
          <w:szCs w:val="24"/>
        </w:rPr>
        <w:t>Indiana Business Research Center Task Force</w:t>
      </w:r>
      <w:r w:rsidR="003A5B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Member</w:t>
      </w:r>
      <w:r w:rsidRPr="004C07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(2019)</w:t>
      </w:r>
    </w:p>
    <w:p w:rsidR="003A5B8F" w:rsidRDefault="003A5B8F" w:rsidP="003A5B8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5B8F">
        <w:rPr>
          <w:rFonts w:ascii="Times New Roman" w:hAnsi="Times New Roman" w:cs="Times New Roman"/>
          <w:bCs/>
          <w:color w:val="000000"/>
          <w:sz w:val="24"/>
          <w:szCs w:val="24"/>
        </w:rPr>
        <w:t>Kelley School of Business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Kelley Direct Admit Day Speaker</w:t>
      </w:r>
      <w:r w:rsidRPr="003A5B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(2015-2019)</w:t>
      </w:r>
    </w:p>
    <w:p w:rsidR="003A5B8F" w:rsidRDefault="003A5B8F" w:rsidP="003A5B8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5B8F">
        <w:rPr>
          <w:rFonts w:ascii="Times New Roman" w:hAnsi="Times New Roman" w:cs="Times New Roman"/>
          <w:bCs/>
          <w:color w:val="000000"/>
          <w:sz w:val="24"/>
          <w:szCs w:val="24"/>
        </w:rPr>
        <w:t>Sustainable Leadership and Governance Workshop and Speaker Series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Co-Organizer (2018-2019)</w:t>
      </w:r>
    </w:p>
    <w:p w:rsidR="00AA73E9" w:rsidRDefault="00AA73E9" w:rsidP="00AA73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73E9">
        <w:rPr>
          <w:rFonts w:ascii="Times New Roman" w:hAnsi="Times New Roman" w:cs="Times New Roman"/>
          <w:bCs/>
          <w:color w:val="000000"/>
          <w:sz w:val="24"/>
          <w:szCs w:val="24"/>
        </w:rPr>
        <w:t>Kelley School Committee on teaching evaluation practice</w:t>
      </w:r>
      <w:r w:rsidR="003A5B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Member</w:t>
      </w:r>
      <w:r w:rsidRPr="00AA73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(2018-2019)</w:t>
      </w:r>
    </w:p>
    <w:p w:rsidR="004C076E" w:rsidRDefault="004C076E" w:rsidP="00D67D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C076E">
        <w:rPr>
          <w:rFonts w:ascii="Times New Roman" w:hAnsi="Times New Roman" w:cs="Times New Roman"/>
          <w:bCs/>
          <w:color w:val="000000"/>
          <w:sz w:val="24"/>
          <w:szCs w:val="24"/>
        </w:rPr>
        <w:t>Kelley’s Women’s Initiative</w:t>
      </w:r>
      <w:r w:rsidR="003A5B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Member</w:t>
      </w:r>
      <w:r w:rsidRPr="004C07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(2015-2019)</w:t>
      </w:r>
    </w:p>
    <w:p w:rsidR="00AA73E9" w:rsidRDefault="00AA73E9" w:rsidP="00D67D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73E9">
        <w:rPr>
          <w:rFonts w:ascii="Times New Roman" w:hAnsi="Times New Roman" w:cs="Times New Roman"/>
          <w:bCs/>
          <w:color w:val="000000"/>
          <w:sz w:val="24"/>
          <w:szCs w:val="24"/>
        </w:rPr>
        <w:t>Kelley Scholars Selection Committee</w:t>
      </w:r>
      <w:r w:rsidR="003A5B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Member</w:t>
      </w:r>
      <w:r w:rsidRPr="00AA73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(2007-2018)</w:t>
      </w:r>
    </w:p>
    <w:p w:rsidR="00AA73E9" w:rsidRDefault="00AA73E9" w:rsidP="00D67D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73E9">
        <w:rPr>
          <w:rFonts w:ascii="Times New Roman" w:hAnsi="Times New Roman" w:cs="Times New Roman"/>
          <w:bCs/>
          <w:color w:val="000000"/>
          <w:sz w:val="24"/>
          <w:szCs w:val="24"/>
        </w:rPr>
        <w:t>NTT Faculty Recruitment Committee</w:t>
      </w:r>
      <w:r w:rsidR="003A5B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Chair (</w:t>
      </w:r>
      <w:r w:rsidRPr="00AA73E9">
        <w:rPr>
          <w:rFonts w:ascii="Times New Roman" w:hAnsi="Times New Roman" w:cs="Times New Roman"/>
          <w:bCs/>
          <w:color w:val="000000"/>
          <w:sz w:val="24"/>
          <w:szCs w:val="24"/>
        </w:rPr>
        <w:t>2016-2017)</w:t>
      </w:r>
    </w:p>
    <w:p w:rsidR="00AA73E9" w:rsidRDefault="00AA73E9" w:rsidP="00D67D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73E9">
        <w:rPr>
          <w:rFonts w:ascii="Times New Roman" w:hAnsi="Times New Roman" w:cs="Times New Roman"/>
          <w:bCs/>
          <w:color w:val="000000"/>
          <w:sz w:val="24"/>
          <w:szCs w:val="24"/>
        </w:rPr>
        <w:t>Kelley School of Business Faculty Learning Community on Flipped Classroom (2013)</w:t>
      </w:r>
    </w:p>
    <w:p w:rsidR="00AA73E9" w:rsidRDefault="00AA73E9" w:rsidP="00D67D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73E9">
        <w:rPr>
          <w:rFonts w:ascii="Times New Roman" w:hAnsi="Times New Roman" w:cs="Times New Roman"/>
          <w:bCs/>
          <w:color w:val="000000"/>
          <w:sz w:val="24"/>
          <w:szCs w:val="24"/>
        </w:rPr>
        <w:t>Kelley School of Business Young Women Institute Task Force</w:t>
      </w:r>
      <w:r w:rsidR="003A5B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Member</w:t>
      </w:r>
      <w:r w:rsidRPr="00AA73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(2011)</w:t>
      </w:r>
    </w:p>
    <w:p w:rsidR="00AA73E9" w:rsidRDefault="00AA73E9" w:rsidP="00D67D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73E9">
        <w:rPr>
          <w:rFonts w:ascii="Times New Roman" w:hAnsi="Times New Roman" w:cs="Times New Roman"/>
          <w:bCs/>
          <w:color w:val="000000"/>
          <w:sz w:val="24"/>
          <w:szCs w:val="24"/>
        </w:rPr>
        <w:t>Kelley School of Business Diversity Task Force</w:t>
      </w:r>
      <w:r w:rsidR="003A5B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Member</w:t>
      </w:r>
      <w:r w:rsidRPr="00AA73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(2010)</w:t>
      </w:r>
    </w:p>
    <w:p w:rsidR="00BA3524" w:rsidRPr="0038640C" w:rsidRDefault="0038640C" w:rsidP="00D67D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640C">
        <w:rPr>
          <w:rFonts w:ascii="Times New Roman" w:hAnsi="Times New Roman" w:cs="Times New Roman"/>
          <w:bCs/>
          <w:color w:val="000000"/>
          <w:sz w:val="24"/>
          <w:szCs w:val="24"/>
        </w:rPr>
        <w:t>Kelley School of Business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8640C">
        <w:rPr>
          <w:rFonts w:ascii="Times New Roman" w:hAnsi="Times New Roman" w:cs="Times New Roman"/>
          <w:bCs/>
          <w:color w:val="000000"/>
          <w:sz w:val="24"/>
          <w:szCs w:val="24"/>
        </w:rPr>
        <w:t>Academ</w:t>
      </w:r>
      <w:r w:rsidR="00E60DB4">
        <w:rPr>
          <w:rFonts w:ascii="Times New Roman" w:hAnsi="Times New Roman" w:cs="Times New Roman"/>
          <w:bCs/>
          <w:color w:val="000000"/>
          <w:sz w:val="24"/>
          <w:szCs w:val="24"/>
        </w:rPr>
        <w:t>ic Fairness Committee</w:t>
      </w:r>
      <w:r w:rsidR="003A5B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Member</w:t>
      </w:r>
      <w:r w:rsidR="00E60D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(2006-2009</w:t>
      </w:r>
      <w:r w:rsidRPr="0038640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5221C4" w:rsidRDefault="005221C4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640C" w:rsidRDefault="0038640C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640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Official Judge: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457F47" w:rsidRDefault="00457F47" w:rsidP="00D67D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Indiana University Wells Scholarship </w:t>
      </w:r>
      <w:r w:rsidR="00A713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Reviews and </w:t>
      </w:r>
      <w:r w:rsidR="00EA1A4D">
        <w:rPr>
          <w:rFonts w:ascii="Times New Roman" w:hAnsi="Times New Roman" w:cs="Times New Roman"/>
          <w:bCs/>
          <w:color w:val="000000"/>
          <w:sz w:val="24"/>
          <w:szCs w:val="24"/>
        </w:rPr>
        <w:t>Interviews (2012-present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BB2E4A" w:rsidRDefault="00BB2E4A" w:rsidP="00D67D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Kelley School of Business Kelley Scholarship Reviews and Interviews (2007-2018)</w:t>
      </w:r>
    </w:p>
    <w:p w:rsidR="004D4BB6" w:rsidRDefault="004D4BB6" w:rsidP="00D67D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A1A4D">
        <w:rPr>
          <w:rFonts w:ascii="Times New Roman" w:hAnsi="Times New Roman" w:cs="Times New Roman"/>
          <w:bCs/>
          <w:color w:val="000000"/>
          <w:sz w:val="24"/>
          <w:szCs w:val="24"/>
        </w:rPr>
        <w:t>Indiana University Women in 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cience Poster Competition (2009-2012</w:t>
      </w:r>
      <w:r w:rsidRPr="00EA1A4D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3707A0" w:rsidRDefault="006B2589" w:rsidP="00D67D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41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Coaching and Judging </w:t>
      </w:r>
      <w:r w:rsidR="00660910">
        <w:rPr>
          <w:rFonts w:ascii="Times New Roman" w:hAnsi="Times New Roman" w:cs="Times New Roman"/>
          <w:bCs/>
          <w:color w:val="000000"/>
          <w:sz w:val="24"/>
          <w:szCs w:val="24"/>
        </w:rPr>
        <w:t>Case competitions</w:t>
      </w:r>
      <w:r w:rsidR="003871E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F45FBE" w:rsidRDefault="00660910" w:rsidP="00F2685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3A5B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Annual </w:t>
      </w:r>
      <w:r w:rsidR="00FD61D2">
        <w:rPr>
          <w:rFonts w:ascii="Times New Roman" w:hAnsi="Times New Roman" w:cs="Times New Roman"/>
          <w:bCs/>
          <w:color w:val="000000"/>
          <w:sz w:val="24"/>
          <w:szCs w:val="24"/>
        </w:rPr>
        <w:t>Business Analytics</w:t>
      </w:r>
      <w:r w:rsidR="00F45F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Case Competition (</w:t>
      </w:r>
      <w:r w:rsidR="00F45FBE" w:rsidRPr="00F45FBE">
        <w:rPr>
          <w:rFonts w:ascii="Times New Roman" w:hAnsi="Times New Roman" w:cs="Times New Roman"/>
          <w:bCs/>
          <w:color w:val="000000"/>
          <w:sz w:val="24"/>
          <w:szCs w:val="24"/>
        </w:rPr>
        <w:t>2011</w:t>
      </w:r>
      <w:r w:rsidR="00F26854">
        <w:rPr>
          <w:rFonts w:ascii="Times New Roman" w:hAnsi="Times New Roman" w:cs="Times New Roman"/>
          <w:bCs/>
          <w:color w:val="000000"/>
          <w:sz w:val="24"/>
          <w:szCs w:val="24"/>
        </w:rPr>
        <w:t>-present)</w:t>
      </w:r>
    </w:p>
    <w:p w:rsidR="00BB2E4A" w:rsidRDefault="00BB2E4A" w:rsidP="00D67D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Kelley Ethics Case Competition (2018)</w:t>
      </w:r>
    </w:p>
    <w:p w:rsidR="00707C75" w:rsidRDefault="00707C75" w:rsidP="00D67D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07C75">
        <w:rPr>
          <w:rFonts w:ascii="Times New Roman" w:hAnsi="Times New Roman" w:cs="Times New Roman"/>
          <w:bCs/>
          <w:color w:val="000000"/>
          <w:sz w:val="24"/>
          <w:szCs w:val="24"/>
        </w:rPr>
        <w:t>Kelley MBA Core Case Competition (2016, 2017)</w:t>
      </w:r>
      <w:r w:rsidRPr="00707C7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660910" w:rsidRDefault="00660910" w:rsidP="00D67D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60910">
        <w:rPr>
          <w:rFonts w:ascii="Times New Roman" w:hAnsi="Times New Roman" w:cs="Times New Roman"/>
          <w:bCs/>
          <w:color w:val="000000"/>
          <w:sz w:val="24"/>
          <w:szCs w:val="24"/>
        </w:rPr>
        <w:t>Honors Leadership Team Case Competition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(2015)</w:t>
      </w:r>
    </w:p>
    <w:p w:rsidR="00660910" w:rsidRDefault="00660910" w:rsidP="00D67D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609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Kelley Student Government, Global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Undergraduate </w:t>
      </w:r>
      <w:r w:rsidRPr="00660910">
        <w:rPr>
          <w:rFonts w:ascii="Times New Roman" w:hAnsi="Times New Roman" w:cs="Times New Roman"/>
          <w:bCs/>
          <w:color w:val="000000"/>
          <w:sz w:val="24"/>
          <w:szCs w:val="24"/>
        </w:rPr>
        <w:t>Case Competition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(2015)</w:t>
      </w:r>
    </w:p>
    <w:p w:rsidR="00707C75" w:rsidRDefault="00707C75" w:rsidP="00D67D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07C75">
        <w:rPr>
          <w:rFonts w:ascii="Times New Roman" w:hAnsi="Times New Roman" w:cs="Times New Roman"/>
          <w:bCs/>
          <w:color w:val="000000"/>
          <w:sz w:val="24"/>
          <w:szCs w:val="24"/>
        </w:rPr>
        <w:t>Net Impact Case Competition (2012)</w:t>
      </w:r>
    </w:p>
    <w:p w:rsidR="00707C75" w:rsidRPr="00707C75" w:rsidRDefault="00660910" w:rsidP="00707C7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707C75" w:rsidRPr="00707C75">
        <w:rPr>
          <w:rFonts w:ascii="Times New Roman" w:hAnsi="Times New Roman" w:cs="Times New Roman"/>
          <w:bCs/>
          <w:color w:val="000000"/>
          <w:sz w:val="24"/>
          <w:szCs w:val="24"/>
        </w:rPr>
        <w:t>Civic Leadership Development Case Competition (2011)</w:t>
      </w:r>
    </w:p>
    <w:p w:rsidR="00F95A72" w:rsidRDefault="00707C75" w:rsidP="00D67D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7C7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38640C" w:rsidRDefault="0038640C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64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Student Advising:</w:t>
      </w:r>
    </w:p>
    <w:p w:rsidR="00CA773A" w:rsidRPr="00017B5B" w:rsidRDefault="00687CC0" w:rsidP="00D67D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BEPP Undergraduate F</w:t>
      </w:r>
      <w:r w:rsidR="00CA77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aculty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L</w:t>
      </w:r>
      <w:r w:rsidR="00CA773A">
        <w:rPr>
          <w:rFonts w:ascii="Times New Roman" w:hAnsi="Times New Roman" w:cs="Times New Roman"/>
          <w:bCs/>
          <w:color w:val="000000"/>
          <w:sz w:val="24"/>
          <w:szCs w:val="24"/>
        </w:rPr>
        <w:t>iaison (2016-present)</w:t>
      </w:r>
    </w:p>
    <w:p w:rsidR="00873630" w:rsidRDefault="00873630" w:rsidP="00D67D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Phi Gamma Nu, faculty advisor (2016-present)</w:t>
      </w:r>
    </w:p>
    <w:p w:rsidR="004B22A5" w:rsidRDefault="004B22A5" w:rsidP="00D67D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Honor Thesis Advisor (2006-present)</w:t>
      </w:r>
    </w:p>
    <w:p w:rsidR="004B22A5" w:rsidRDefault="004B22A5" w:rsidP="00D67D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Maste</w:t>
      </w:r>
      <w:r w:rsidR="003569DA">
        <w:rPr>
          <w:rFonts w:ascii="Times New Roman" w:hAnsi="Times New Roman" w:cs="Times New Roman"/>
          <w:bCs/>
          <w:color w:val="000000"/>
          <w:sz w:val="24"/>
          <w:szCs w:val="24"/>
        </w:rPr>
        <w:t>r Thesis Committee Member (2008, 2010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D67D69" w:rsidRDefault="00D67D69" w:rsidP="00D67D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7B5B">
        <w:rPr>
          <w:rFonts w:ascii="Times New Roman" w:hAnsi="Times New Roman" w:cs="Times New Roman"/>
          <w:bCs/>
          <w:color w:val="000000"/>
          <w:sz w:val="24"/>
          <w:szCs w:val="24"/>
        </w:rPr>
        <w:t>Kelley Living Learning Center, Residential Faculty Fellow (2009-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2019</w:t>
      </w:r>
      <w:r w:rsidRPr="00017B5B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BB2E4A" w:rsidRDefault="00BB2E4A" w:rsidP="00D67D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7B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Kelley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Scholars, faculty mentor (2012-2018</w:t>
      </w:r>
      <w:r w:rsidRPr="00017B5B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BB2E4A" w:rsidRDefault="00BB2E4A" w:rsidP="00D67D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Kelley Couture/Omni, faculty advisor (2013-2018)</w:t>
      </w:r>
    </w:p>
    <w:p w:rsidR="00873630" w:rsidRDefault="00873630" w:rsidP="00D67D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640C">
        <w:rPr>
          <w:rFonts w:ascii="Times New Roman" w:hAnsi="Times New Roman" w:cs="Times New Roman"/>
          <w:bCs/>
          <w:color w:val="000000"/>
          <w:sz w:val="24"/>
          <w:szCs w:val="24"/>
        </w:rPr>
        <w:t>Global Business Brigade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faculty advisor (2010-2016)</w:t>
      </w:r>
    </w:p>
    <w:p w:rsidR="00873630" w:rsidRDefault="00873630" w:rsidP="00D67D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Indiana University Division Students, faculty mentor (2010-2012)</w:t>
      </w:r>
    </w:p>
    <w:p w:rsidR="00873630" w:rsidRDefault="00873630" w:rsidP="00D67D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Indiana University Student Athletes, faculty sponsor and mentor (2009-2011)</w:t>
      </w:r>
    </w:p>
    <w:p w:rsidR="00017B5B" w:rsidRDefault="00017B5B" w:rsidP="00D67D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7B5B">
        <w:rPr>
          <w:rFonts w:ascii="Times New Roman" w:hAnsi="Times New Roman" w:cs="Times New Roman"/>
          <w:bCs/>
          <w:color w:val="000000"/>
          <w:sz w:val="24"/>
          <w:szCs w:val="24"/>
        </w:rPr>
        <w:t>Gold Key Honor Society, faculty advisor (2008-2010)</w:t>
      </w:r>
    </w:p>
    <w:p w:rsidR="00457F47" w:rsidRDefault="00457F47" w:rsidP="00D67D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57F47" w:rsidRPr="00457F47" w:rsidRDefault="0041492B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IU </w:t>
      </w:r>
      <w:r w:rsidR="00457F47" w:rsidRPr="00457F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Community Services:</w:t>
      </w:r>
    </w:p>
    <w:p w:rsidR="002B1474" w:rsidRDefault="00457F47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2B1474" w:rsidRPr="002B14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Kelley Senior Week, </w:t>
      </w:r>
      <w:proofErr w:type="spellStart"/>
      <w:r w:rsidR="002B1474" w:rsidRPr="002B1474">
        <w:rPr>
          <w:rFonts w:ascii="Times New Roman" w:hAnsi="Times New Roman" w:cs="Times New Roman"/>
          <w:bCs/>
          <w:color w:val="000000"/>
          <w:sz w:val="24"/>
          <w:szCs w:val="24"/>
        </w:rPr>
        <w:t>Mr</w:t>
      </w:r>
      <w:proofErr w:type="spellEnd"/>
      <w:r w:rsidR="002B1474" w:rsidRPr="002B14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="002B1474" w:rsidRPr="002B1474">
        <w:rPr>
          <w:rFonts w:ascii="Times New Roman" w:hAnsi="Times New Roman" w:cs="Times New Roman"/>
          <w:bCs/>
          <w:color w:val="000000"/>
          <w:sz w:val="24"/>
          <w:szCs w:val="24"/>
        </w:rPr>
        <w:t>Ms</w:t>
      </w:r>
      <w:proofErr w:type="spellEnd"/>
      <w:r w:rsidR="002B1474" w:rsidRPr="002B14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Kelley Contest</w:t>
      </w:r>
      <w:r w:rsidR="002B14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(2016)</w:t>
      </w:r>
    </w:p>
    <w:p w:rsidR="00457F47" w:rsidRDefault="00457F47" w:rsidP="00D67D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Building Tomorrow, Bike </w:t>
      </w:r>
      <w:r w:rsidR="00C8710E">
        <w:rPr>
          <w:rFonts w:ascii="Times New Roman" w:hAnsi="Times New Roman" w:cs="Times New Roman"/>
          <w:bCs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Uganda (2013)</w:t>
      </w:r>
    </w:p>
    <w:p w:rsidR="00457F47" w:rsidRDefault="00457F47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Civic Leadership Development, Pie a </w:t>
      </w:r>
      <w:r w:rsidR="00EA1A4D">
        <w:rPr>
          <w:rFonts w:ascii="Times New Roman" w:hAnsi="Times New Roman" w:cs="Times New Roman"/>
          <w:bCs/>
          <w:color w:val="000000"/>
          <w:sz w:val="24"/>
          <w:szCs w:val="24"/>
        </w:rPr>
        <w:t>Professor (2010-2012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206B5D" w:rsidRDefault="00206B5D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3524" w:rsidRPr="00457F47" w:rsidRDefault="00BA3524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7F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Books reviewed for: </w:t>
      </w:r>
    </w:p>
    <w:p w:rsidR="00457F47" w:rsidRDefault="00DC3AAA" w:rsidP="00A30B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(2004) </w:t>
      </w:r>
      <w:r w:rsidR="00BA3524">
        <w:rPr>
          <w:rFonts w:ascii="Times New Roman" w:hAnsi="Times New Roman" w:cs="Times New Roman"/>
          <w:color w:val="000000"/>
          <w:sz w:val="24"/>
          <w:szCs w:val="24"/>
        </w:rPr>
        <w:t xml:space="preserve">Colander, D. </w:t>
      </w:r>
      <w:r w:rsidR="00BA35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Economics</w:t>
      </w:r>
      <w:r w:rsidR="00BA3524">
        <w:rPr>
          <w:rFonts w:ascii="Times New Roman" w:hAnsi="Times New Roman" w:cs="Times New Roman"/>
          <w:color w:val="000000"/>
          <w:sz w:val="24"/>
          <w:szCs w:val="24"/>
        </w:rPr>
        <w:t>, 5</w:t>
      </w:r>
      <w:r w:rsidR="00BA3524">
        <w:rPr>
          <w:rFonts w:ascii="Times New Roman" w:hAnsi="Times New Roman" w:cs="Times New Roman"/>
          <w:color w:val="000000"/>
          <w:sz w:val="16"/>
          <w:szCs w:val="16"/>
        </w:rPr>
        <w:t xml:space="preserve">th </w:t>
      </w:r>
      <w:r w:rsidR="00BA3524">
        <w:rPr>
          <w:rFonts w:ascii="Times New Roman" w:hAnsi="Times New Roman" w:cs="Times New Roman"/>
          <w:color w:val="000000"/>
          <w:sz w:val="24"/>
          <w:szCs w:val="24"/>
        </w:rPr>
        <w:t xml:space="preserve">Edition, New York, NY: McGraw-Hill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A3524">
        <w:rPr>
          <w:rFonts w:ascii="Times New Roman" w:hAnsi="Times New Roman" w:cs="Times New Roman"/>
          <w:color w:val="000000"/>
          <w:sz w:val="24"/>
          <w:szCs w:val="24"/>
        </w:rPr>
        <w:t xml:space="preserve">Companies, Inc. </w:t>
      </w:r>
      <w:r w:rsidR="00457F4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C3AAA" w:rsidRDefault="00DC3AAA" w:rsidP="00A30B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(2007) Ceccitti, S.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Money, Banking and Financial Markets</w:t>
      </w:r>
      <w:r>
        <w:rPr>
          <w:rFonts w:ascii="Times New Roman" w:hAnsi="Times New Roman" w:cs="Times New Roman"/>
          <w:color w:val="000000"/>
          <w:sz w:val="24"/>
          <w:szCs w:val="24"/>
        </w:rPr>
        <w:t>, 2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nd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Edition, New York, NY: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McGraw-Hill Companies, Inc.</w:t>
      </w:r>
    </w:p>
    <w:p w:rsidR="00BA3524" w:rsidRDefault="00DC3AAA" w:rsidP="00A30B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(2008) </w:t>
      </w:r>
      <w:proofErr w:type="spellStart"/>
      <w:r w:rsidR="00BA3524">
        <w:rPr>
          <w:rFonts w:ascii="Times New Roman" w:hAnsi="Times New Roman" w:cs="Times New Roman"/>
          <w:color w:val="000000"/>
          <w:sz w:val="24"/>
          <w:szCs w:val="24"/>
        </w:rPr>
        <w:t>Mishkin</w:t>
      </w:r>
      <w:proofErr w:type="spellEnd"/>
      <w:r w:rsidR="00BA352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F.</w:t>
      </w:r>
      <w:r w:rsidR="00BA3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35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Economics of Money, Banking and Financial</w:t>
      </w:r>
      <w:r w:rsidR="00594F7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A35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Markets</w:t>
      </w:r>
      <w:r w:rsidR="00BA3524">
        <w:rPr>
          <w:rFonts w:ascii="Times New Roman" w:hAnsi="Times New Roman" w:cs="Times New Roman"/>
          <w:color w:val="000000"/>
          <w:sz w:val="24"/>
          <w:szCs w:val="24"/>
        </w:rPr>
        <w:t>, 8</w:t>
      </w:r>
      <w:r w:rsidR="00BA3524" w:rsidRPr="00C8710E">
        <w:rPr>
          <w:rFonts w:ascii="Times New Roman" w:hAnsi="Times New Roman" w:cs="Times New Roman"/>
          <w:color w:val="000000"/>
          <w:sz w:val="16"/>
          <w:szCs w:val="16"/>
        </w:rPr>
        <w:t>th</w:t>
      </w:r>
      <w:r w:rsidR="00BA352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BA3524">
        <w:rPr>
          <w:rFonts w:ascii="Times New Roman" w:hAnsi="Times New Roman" w:cs="Times New Roman"/>
          <w:color w:val="000000"/>
          <w:sz w:val="24"/>
          <w:szCs w:val="24"/>
        </w:rPr>
        <w:t xml:space="preserve">Edition, </w:t>
      </w:r>
      <w:r>
        <w:rPr>
          <w:rFonts w:ascii="Times New Roman" w:hAnsi="Times New Roman" w:cs="Times New Roman"/>
          <w:color w:val="000000"/>
          <w:sz w:val="24"/>
          <w:szCs w:val="24"/>
        </w:rPr>
        <w:t>Pearson-Addison-Wesley.</w:t>
      </w:r>
    </w:p>
    <w:p w:rsidR="00206B5D" w:rsidRDefault="00DC3AAA" w:rsidP="00F7015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(2011) </w:t>
      </w:r>
      <w:r w:rsidR="00206B5D">
        <w:rPr>
          <w:rFonts w:ascii="Times New Roman" w:hAnsi="Times New Roman" w:cs="Times New Roman"/>
          <w:color w:val="000000"/>
          <w:sz w:val="24"/>
          <w:szCs w:val="24"/>
        </w:rPr>
        <w:t>Ceccitti,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S.</w:t>
      </w:r>
      <w:r w:rsidR="00206B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6B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Money, Banking and Financial Markets</w:t>
      </w:r>
      <w:r w:rsidR="00206B5D">
        <w:rPr>
          <w:rFonts w:ascii="Times New Roman" w:hAnsi="Times New Roman" w:cs="Times New Roman"/>
          <w:color w:val="000000"/>
          <w:sz w:val="24"/>
          <w:szCs w:val="24"/>
        </w:rPr>
        <w:t>, 3</w:t>
      </w:r>
      <w:r w:rsidR="00206B5D" w:rsidRPr="00BA0B5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rd</w:t>
      </w:r>
      <w:r w:rsidR="00BA0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6B5D">
        <w:rPr>
          <w:rFonts w:ascii="Times New Roman" w:hAnsi="Times New Roman" w:cs="Times New Roman"/>
          <w:color w:val="000000"/>
          <w:sz w:val="24"/>
          <w:szCs w:val="24"/>
        </w:rPr>
        <w:t xml:space="preserve">Edition, New York, NY: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B5D">
        <w:rPr>
          <w:rFonts w:ascii="Times New Roman" w:hAnsi="Times New Roman" w:cs="Times New Roman"/>
          <w:color w:val="000000"/>
          <w:sz w:val="24"/>
          <w:szCs w:val="24"/>
        </w:rPr>
        <w:t xml:space="preserve">McGraw-Hill </w:t>
      </w:r>
      <w:r>
        <w:rPr>
          <w:rFonts w:ascii="Times New Roman" w:hAnsi="Times New Roman" w:cs="Times New Roman"/>
          <w:color w:val="000000"/>
          <w:sz w:val="24"/>
          <w:szCs w:val="24"/>
        </w:rPr>
        <w:t>Companies, Inc.</w:t>
      </w:r>
    </w:p>
    <w:p w:rsidR="00F70158" w:rsidRDefault="00F70158" w:rsidP="00F7015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457F47" w:rsidRPr="00457F47" w:rsidRDefault="00BA3524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7F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Referee service: </w:t>
      </w:r>
    </w:p>
    <w:p w:rsidR="00E44673" w:rsidRDefault="00BA3524" w:rsidP="00E44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="00D52BBB">
        <w:rPr>
          <w:rFonts w:ascii="Times New Roman" w:hAnsi="Times New Roman" w:cs="Times New Roman"/>
          <w:color w:val="000000"/>
          <w:sz w:val="24"/>
          <w:szCs w:val="24"/>
        </w:rPr>
        <w:t>e Economics of Transition (2007)</w:t>
      </w:r>
    </w:p>
    <w:p w:rsidR="0083637D" w:rsidRDefault="0083637D" w:rsidP="000A3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2F7F" w:rsidRDefault="009A5475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16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PERSONAL INFORMATION</w:t>
      </w:r>
      <w:r w:rsidR="008363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E062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6047">
        <w:rPr>
          <w:rFonts w:ascii="Times New Roman" w:hAnsi="Times New Roman" w:cs="Times New Roman"/>
          <w:color w:val="000000"/>
          <w:sz w:val="24"/>
          <w:szCs w:val="24"/>
        </w:rPr>
        <w:t xml:space="preserve">French / American </w:t>
      </w:r>
      <w:r w:rsidR="00D7160E">
        <w:rPr>
          <w:rFonts w:ascii="Times New Roman" w:hAnsi="Times New Roman" w:cs="Times New Roman"/>
          <w:color w:val="000000"/>
          <w:sz w:val="24"/>
          <w:szCs w:val="24"/>
        </w:rPr>
        <w:t>Citizen</w:t>
      </w:r>
      <w:r w:rsidR="003556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3462" w:rsidRPr="0083637D" w:rsidRDefault="000A3462" w:rsidP="00D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7C7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Hobbies: Alpine Skiing</w:t>
      </w:r>
      <w:r w:rsidR="00D85388">
        <w:rPr>
          <w:rFonts w:ascii="Times New Roman" w:hAnsi="Times New Roman" w:cs="Times New Roman"/>
          <w:color w:val="000000"/>
          <w:sz w:val="24"/>
          <w:szCs w:val="24"/>
        </w:rPr>
        <w:t>, Fashion, Piano</w:t>
      </w:r>
    </w:p>
    <w:sectPr w:rsidR="000A3462" w:rsidRPr="00836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75"/>
    <w:rsid w:val="00017B5B"/>
    <w:rsid w:val="00026047"/>
    <w:rsid w:val="00074873"/>
    <w:rsid w:val="000A0021"/>
    <w:rsid w:val="000A3462"/>
    <w:rsid w:val="000D5C44"/>
    <w:rsid w:val="00102600"/>
    <w:rsid w:val="00134222"/>
    <w:rsid w:val="001721F6"/>
    <w:rsid w:val="001D500A"/>
    <w:rsid w:val="00206B5D"/>
    <w:rsid w:val="00216346"/>
    <w:rsid w:val="0023489E"/>
    <w:rsid w:val="00263984"/>
    <w:rsid w:val="00282B99"/>
    <w:rsid w:val="00292A93"/>
    <w:rsid w:val="002B1474"/>
    <w:rsid w:val="0030502C"/>
    <w:rsid w:val="00335B9A"/>
    <w:rsid w:val="00342638"/>
    <w:rsid w:val="0035561C"/>
    <w:rsid w:val="003569DA"/>
    <w:rsid w:val="003707A0"/>
    <w:rsid w:val="00381F22"/>
    <w:rsid w:val="0038640C"/>
    <w:rsid w:val="003871EA"/>
    <w:rsid w:val="003A5B8F"/>
    <w:rsid w:val="003B0F00"/>
    <w:rsid w:val="0041492B"/>
    <w:rsid w:val="0043309C"/>
    <w:rsid w:val="00457F47"/>
    <w:rsid w:val="004B22A5"/>
    <w:rsid w:val="004B3B53"/>
    <w:rsid w:val="004B4180"/>
    <w:rsid w:val="004C076E"/>
    <w:rsid w:val="004C22B3"/>
    <w:rsid w:val="004D4BB6"/>
    <w:rsid w:val="004D7C35"/>
    <w:rsid w:val="005221C4"/>
    <w:rsid w:val="00594F7F"/>
    <w:rsid w:val="005E6217"/>
    <w:rsid w:val="006141E3"/>
    <w:rsid w:val="00652EE4"/>
    <w:rsid w:val="00660910"/>
    <w:rsid w:val="0066418B"/>
    <w:rsid w:val="00687CC0"/>
    <w:rsid w:val="006B2589"/>
    <w:rsid w:val="00707C75"/>
    <w:rsid w:val="007B320F"/>
    <w:rsid w:val="007C1B4A"/>
    <w:rsid w:val="007C66F2"/>
    <w:rsid w:val="007E0BBA"/>
    <w:rsid w:val="007F030B"/>
    <w:rsid w:val="00800B24"/>
    <w:rsid w:val="00824CFD"/>
    <w:rsid w:val="0083637D"/>
    <w:rsid w:val="00866CC3"/>
    <w:rsid w:val="00873630"/>
    <w:rsid w:val="008B04D9"/>
    <w:rsid w:val="009A5475"/>
    <w:rsid w:val="009B5F51"/>
    <w:rsid w:val="009F0A03"/>
    <w:rsid w:val="00A30B83"/>
    <w:rsid w:val="00A34166"/>
    <w:rsid w:val="00A547F8"/>
    <w:rsid w:val="00A7138F"/>
    <w:rsid w:val="00A770BC"/>
    <w:rsid w:val="00AA73E9"/>
    <w:rsid w:val="00AF33FE"/>
    <w:rsid w:val="00B31630"/>
    <w:rsid w:val="00B34756"/>
    <w:rsid w:val="00B360E4"/>
    <w:rsid w:val="00B45BB8"/>
    <w:rsid w:val="00BA0B5C"/>
    <w:rsid w:val="00BA3524"/>
    <w:rsid w:val="00BB2E4A"/>
    <w:rsid w:val="00BC708C"/>
    <w:rsid w:val="00BE0890"/>
    <w:rsid w:val="00BF2EBA"/>
    <w:rsid w:val="00C014B2"/>
    <w:rsid w:val="00C05921"/>
    <w:rsid w:val="00C262ED"/>
    <w:rsid w:val="00C5057A"/>
    <w:rsid w:val="00C54A18"/>
    <w:rsid w:val="00C8710E"/>
    <w:rsid w:val="00C96240"/>
    <w:rsid w:val="00CA773A"/>
    <w:rsid w:val="00D21754"/>
    <w:rsid w:val="00D42F7F"/>
    <w:rsid w:val="00D52BBB"/>
    <w:rsid w:val="00D67D69"/>
    <w:rsid w:val="00D67DBB"/>
    <w:rsid w:val="00D7160E"/>
    <w:rsid w:val="00D85388"/>
    <w:rsid w:val="00D97FB9"/>
    <w:rsid w:val="00DC3AAA"/>
    <w:rsid w:val="00DE434D"/>
    <w:rsid w:val="00DE6752"/>
    <w:rsid w:val="00E0628E"/>
    <w:rsid w:val="00E17816"/>
    <w:rsid w:val="00E308BD"/>
    <w:rsid w:val="00E43147"/>
    <w:rsid w:val="00E44673"/>
    <w:rsid w:val="00E60DB4"/>
    <w:rsid w:val="00EA1A4D"/>
    <w:rsid w:val="00EC0134"/>
    <w:rsid w:val="00EE435B"/>
    <w:rsid w:val="00F0418F"/>
    <w:rsid w:val="00F12A2C"/>
    <w:rsid w:val="00F26854"/>
    <w:rsid w:val="00F45FBE"/>
    <w:rsid w:val="00F70158"/>
    <w:rsid w:val="00F7144E"/>
    <w:rsid w:val="00F95A72"/>
    <w:rsid w:val="00F96D2C"/>
    <w:rsid w:val="00FB2DF8"/>
    <w:rsid w:val="00F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DF54D"/>
  <w15:docId w15:val="{BB4E1D76-86B2-4727-8AA9-B20B67EA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4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D5B3D-E459-45E2-89B8-613285AF5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Kelley School of Business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Mafi-Kreft, Ellie</cp:lastModifiedBy>
  <cp:revision>5</cp:revision>
  <cp:lastPrinted>2013-05-08T10:42:00Z</cp:lastPrinted>
  <dcterms:created xsi:type="dcterms:W3CDTF">2020-02-10T00:04:00Z</dcterms:created>
  <dcterms:modified xsi:type="dcterms:W3CDTF">2020-02-10T22:04:00Z</dcterms:modified>
</cp:coreProperties>
</file>